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A88F" w14:textId="77777777" w:rsidR="00360077" w:rsidRPr="00D377DF" w:rsidRDefault="00505859">
      <w:pPr>
        <w:rPr>
          <w:rFonts w:ascii="Times New Roman" w:hAnsi="Times New Roman"/>
          <w:b/>
          <w:sz w:val="28"/>
          <w:szCs w:val="28"/>
          <w:lang w:val="nn-NO"/>
        </w:rPr>
      </w:pPr>
      <w:r w:rsidRPr="00D377DF">
        <w:rPr>
          <w:rFonts w:ascii="Times New Roman" w:hAnsi="Times New Roman"/>
          <w:b/>
          <w:sz w:val="28"/>
          <w:szCs w:val="28"/>
          <w:lang w:val="nn-NO"/>
        </w:rPr>
        <w:t>Søknad om tilskot til å etablere avfallsbrønnar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077" w:rsidRPr="00BC42E3" w14:paraId="50739204" w14:textId="77777777">
        <w:trPr>
          <w:trHeight w:val="39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38A2" w14:textId="77777777" w:rsidR="00360077" w:rsidRPr="00BC42E3" w:rsidRDefault="0050585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6D0EA6">
              <w:rPr>
                <w:rFonts w:ascii="Times New Roman" w:hAnsi="Times New Roman"/>
                <w:b/>
                <w:lang w:val="nn-NO"/>
              </w:rPr>
              <w:t>Om tilskotsordninga</w:t>
            </w:r>
          </w:p>
        </w:tc>
      </w:tr>
      <w:tr w:rsidR="00360077" w:rsidRPr="006D0EA6" w14:paraId="5AA2ABC3" w14:textId="77777777">
        <w:trPr>
          <w:trHeight w:val="164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8455" w14:textId="77777777" w:rsidR="00360077" w:rsidRPr="006D0EA6" w:rsidRDefault="00360077">
            <w:pPr>
              <w:pStyle w:val="Listeavsnitt"/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60077" w:rsidRPr="006D0EA6" w14:paraId="4EBF1854" w14:textId="77777777">
        <w:trPr>
          <w:trHeight w:val="7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2D7C" w14:textId="1C75AA54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ÅRIM Ønskjer at fleire skal gå over frå dunkar til avfallsbrønnar. Vi gir rettleiing og råd til både eksisterande og ny </w:t>
            </w:r>
            <w:r w:rsidR="009A4388" w:rsidRPr="006D0EA6">
              <w:rPr>
                <w:rFonts w:ascii="Times New Roman" w:hAnsi="Times New Roman"/>
                <w:sz w:val="18"/>
                <w:szCs w:val="18"/>
                <w:lang w:val="nn-NO"/>
              </w:rPr>
              <w:t>anlegg</w:t>
            </w:r>
          </w:p>
          <w:p w14:paraId="0E71B921" w14:textId="77777777" w:rsidR="00360077" w:rsidRPr="006D0EA6" w:rsidRDefault="00360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</w:p>
          <w:p w14:paraId="3BD7DA9D" w14:textId="6914179A" w:rsidR="00360077" w:rsidRPr="006D0EA6" w:rsidRDefault="00E46C96">
            <w:pPr>
              <w:spacing w:after="0" w:line="240" w:lineRule="auto"/>
              <w:rPr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S</w:t>
            </w:r>
            <w:r w:rsidR="00505859"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ameige burettslag </w:t>
            </w: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og andre fellesskap med minst 35 bueiningar </w:t>
            </w:r>
            <w:r w:rsidR="00505859"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kan søkje om å få støtte frå ÅRIM til innkjøp av avfallsbrønnar. </w:t>
            </w: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Ordninga gjeld ikkje bygg eller bustadområde under oppføring. </w:t>
            </w:r>
          </w:p>
          <w:p w14:paraId="5BAB17DA" w14:textId="4C7E67F7" w:rsidR="009A4388" w:rsidRPr="006D0EA6" w:rsidRDefault="00505859" w:rsidP="00E46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For å få tilskot til avfallsbrønnar må de ha en avtale om dette med ÅRIM, og type avfallsbrønn må vere godkjent</w:t>
            </w:r>
            <w:r w:rsidR="00904EE2"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av ÅRIM. </w:t>
            </w:r>
            <w:r w:rsidR="006D0EA6" w:rsidRPr="006D0EA6">
              <w:rPr>
                <w:rFonts w:ascii="Times New Roman" w:hAnsi="Times New Roman"/>
                <w:sz w:val="18"/>
                <w:szCs w:val="18"/>
                <w:lang w:val="nn-NO"/>
              </w:rPr>
              <w:t>Plassering må vere avklart med kommunen.</w:t>
            </w:r>
          </w:p>
          <w:p w14:paraId="4F544F8C" w14:textId="77777777" w:rsidR="009A4388" w:rsidRPr="006D0EA6" w:rsidRDefault="009A4388" w:rsidP="00E46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</w:p>
          <w:p w14:paraId="5CEEC316" w14:textId="42DA6CE6" w:rsidR="00360077" w:rsidRPr="006D0EA6" w:rsidRDefault="00505859" w:rsidP="00E46C96">
            <w:pPr>
              <w:spacing w:after="0" w:line="240" w:lineRule="auto"/>
              <w:rPr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Ved kjøp av avfallsbrønnar kan ÅRIM gi eit tilskot på inntil ein tredjedel av innkjøpskostnaden</w:t>
            </w:r>
            <w:r w:rsidR="009A4388"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for sjølve avfallsbrønnane Tilskotet er</w:t>
            </w: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avgrensa til maksimalt 20 000 kr per brønn</w:t>
            </w:r>
            <w:r w:rsidR="009A4388"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og blir</w:t>
            </w: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utbetalt etterskotsvis.</w:t>
            </w:r>
          </w:p>
        </w:tc>
      </w:tr>
    </w:tbl>
    <w:p w14:paraId="14153997" w14:textId="77777777" w:rsidR="00360077" w:rsidRPr="006D0EA6" w:rsidRDefault="00360077">
      <w:pPr>
        <w:spacing w:after="0"/>
        <w:rPr>
          <w:rFonts w:ascii="Times New Roman" w:hAnsi="Times New Roman"/>
          <w:sz w:val="28"/>
          <w:szCs w:val="28"/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077" w:rsidRPr="00BC42E3" w14:paraId="2F648E2D" w14:textId="77777777" w:rsidTr="001A6724">
        <w:trPr>
          <w:trHeight w:val="3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1EFD" w14:textId="05C9E6BD" w:rsidR="00360077" w:rsidRPr="00BC42E3" w:rsidRDefault="0050585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6D0EA6">
              <w:rPr>
                <w:rFonts w:ascii="Times New Roman" w:hAnsi="Times New Roman"/>
                <w:b/>
                <w:lang w:val="nn-NO"/>
              </w:rPr>
              <w:t>Grunnopplysningar</w:t>
            </w:r>
            <w:r w:rsidR="00744622" w:rsidRPr="006D0EA6">
              <w:rPr>
                <w:rFonts w:ascii="Times New Roman" w:hAnsi="Times New Roman"/>
                <w:b/>
                <w:lang w:val="nn-NO"/>
              </w:rPr>
              <w:t xml:space="preserve">/ </w:t>
            </w:r>
            <w:r w:rsidR="006D0EA6" w:rsidRPr="006D0EA6">
              <w:rPr>
                <w:rFonts w:ascii="Times New Roman" w:hAnsi="Times New Roman"/>
                <w:b/>
                <w:lang w:val="nn-NO"/>
              </w:rPr>
              <w:t>s</w:t>
            </w:r>
            <w:r w:rsidR="00744622" w:rsidRPr="006D0EA6">
              <w:rPr>
                <w:rFonts w:ascii="Times New Roman" w:hAnsi="Times New Roman"/>
                <w:b/>
                <w:lang w:val="nn-NO"/>
              </w:rPr>
              <w:t>økjar</w:t>
            </w:r>
          </w:p>
        </w:tc>
      </w:tr>
    </w:tbl>
    <w:p w14:paraId="3FAF2C04" w14:textId="77777777" w:rsidR="00360077" w:rsidRPr="006D0EA6" w:rsidRDefault="00360077">
      <w:pPr>
        <w:spacing w:after="0"/>
        <w:rPr>
          <w:rFonts w:ascii="Times New Roman" w:hAnsi="Times New Roman"/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452"/>
        <w:gridCol w:w="1469"/>
        <w:gridCol w:w="734"/>
        <w:gridCol w:w="573"/>
        <w:gridCol w:w="110"/>
        <w:gridCol w:w="1109"/>
        <w:gridCol w:w="2124"/>
        <w:gridCol w:w="22"/>
      </w:tblGrid>
      <w:tr w:rsidR="00360077" w:rsidRPr="006D0EA6" w14:paraId="62998CA8" w14:textId="77777777" w:rsidTr="00744622">
        <w:trPr>
          <w:gridAfter w:val="1"/>
          <w:wAfter w:w="22" w:type="dxa"/>
          <w:trHeight w:val="502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95F8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Namn på sameiget/burettslag:</w:t>
            </w:r>
          </w:p>
          <w:p w14:paraId="3E385CDC" w14:textId="438926E2" w:rsidR="00812C97" w:rsidRPr="00BC42E3" w:rsidRDefault="00812C9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EDB0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Kontonummer, (11 siffer):</w:t>
            </w:r>
          </w:p>
          <w:p w14:paraId="134F41BC" w14:textId="0AC98017" w:rsidR="0026688E" w:rsidRPr="006D0EA6" w:rsidRDefault="0026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  <w:tr w:rsidR="00360077" w:rsidRPr="00BC42E3" w14:paraId="070BC675" w14:textId="77777777" w:rsidTr="00744622">
        <w:trPr>
          <w:gridAfter w:val="1"/>
          <w:wAfter w:w="22" w:type="dxa"/>
          <w:trHeight w:val="574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3890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Namn på styreleiar/kontaktperson:</w:t>
            </w:r>
          </w:p>
          <w:p w14:paraId="37B5EE2F" w14:textId="46E47D81" w:rsidR="0026688E" w:rsidRPr="006D0EA6" w:rsidRDefault="0026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C15E" w14:textId="77777777" w:rsidR="00360077" w:rsidRDefault="00904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BC42E3">
              <w:rPr>
                <w:rFonts w:ascii="Times New Roman" w:hAnsi="Times New Roman"/>
                <w:sz w:val="16"/>
                <w:szCs w:val="16"/>
                <w:lang w:val="nn-NO"/>
              </w:rPr>
              <w:t>Organisasjonsnummer</w:t>
            </w:r>
            <w:r w:rsidR="0026688E">
              <w:rPr>
                <w:rFonts w:ascii="Times New Roman" w:hAnsi="Times New Roman"/>
                <w:sz w:val="16"/>
                <w:szCs w:val="16"/>
                <w:lang w:val="nn-NO"/>
              </w:rPr>
              <w:t>:</w:t>
            </w:r>
          </w:p>
          <w:p w14:paraId="597F6327" w14:textId="09FC0D41" w:rsidR="0026688E" w:rsidRPr="00BC42E3" w:rsidRDefault="0026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  <w:tr w:rsidR="00360077" w:rsidRPr="006D0EA6" w14:paraId="1003B759" w14:textId="77777777" w:rsidTr="00F16E02">
        <w:trPr>
          <w:gridAfter w:val="1"/>
          <w:wAfter w:w="22" w:type="dxa"/>
          <w:trHeight w:val="520"/>
        </w:trPr>
        <w:tc>
          <w:tcPr>
            <w:tcW w:w="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767B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Adresse:</w:t>
            </w:r>
          </w:p>
          <w:p w14:paraId="69C93092" w14:textId="2E472B71" w:rsidR="0026688E" w:rsidRPr="006D0EA6" w:rsidRDefault="0026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B803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Post.nr:</w:t>
            </w:r>
          </w:p>
          <w:p w14:paraId="66594879" w14:textId="433A0D8F" w:rsidR="0026688E" w:rsidRPr="006D0EA6" w:rsidRDefault="0026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1B44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Poststad:</w:t>
            </w:r>
          </w:p>
          <w:p w14:paraId="0A3E3854" w14:textId="3F2B9E7E" w:rsidR="0026688E" w:rsidRPr="006D0EA6" w:rsidRDefault="0026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  <w:tr w:rsidR="00360077" w:rsidRPr="00BC42E3" w14:paraId="151D1F81" w14:textId="77777777" w:rsidTr="00F16E02">
        <w:trPr>
          <w:gridAfter w:val="1"/>
          <w:wAfter w:w="22" w:type="dxa"/>
          <w:trHeight w:val="556"/>
        </w:trPr>
        <w:tc>
          <w:tcPr>
            <w:tcW w:w="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2D9A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E-post adresse:</w:t>
            </w:r>
          </w:p>
          <w:p w14:paraId="799D9A16" w14:textId="53DC4EE6" w:rsidR="0026688E" w:rsidRPr="006D0EA6" w:rsidRDefault="0026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13E8" w14:textId="77777777" w:rsidR="00360077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Telefon.nr:</w:t>
            </w:r>
          </w:p>
          <w:p w14:paraId="2E2D2625" w14:textId="6A9F4178" w:rsidR="0026688E" w:rsidRPr="00BC42E3" w:rsidRDefault="0026688E">
            <w:pPr>
              <w:spacing w:after="0" w:line="240" w:lineRule="auto"/>
              <w:rPr>
                <w:lang w:val="nn-NO"/>
              </w:rPr>
            </w:pPr>
          </w:p>
        </w:tc>
      </w:tr>
      <w:tr w:rsidR="00904EE2" w:rsidRPr="006D0EA6" w14:paraId="6AB8C545" w14:textId="77777777" w:rsidTr="00744622">
        <w:trPr>
          <w:trHeight w:val="270"/>
        </w:trPr>
        <w:tc>
          <w:tcPr>
            <w:tcW w:w="9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44F9" w14:textId="77777777" w:rsidR="00904EE2" w:rsidRPr="006D0EA6" w:rsidRDefault="00904E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Lokalitet for avfallsbrønnar (skal også visast på kart)</w:t>
            </w:r>
          </w:p>
        </w:tc>
      </w:tr>
      <w:tr w:rsidR="00904EE2" w:rsidRPr="006D0EA6" w14:paraId="5BFE469D" w14:textId="77777777" w:rsidTr="00744622">
        <w:trPr>
          <w:trHeight w:val="2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C67A" w14:textId="77777777" w:rsidR="00904EE2" w:rsidRPr="006D0EA6" w:rsidRDefault="00904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Kommune, (fyll ut under).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0B11" w14:textId="73C2AD02" w:rsidR="00904EE2" w:rsidRPr="006D0EA6" w:rsidRDefault="00904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Gardsnummer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4F5C" w14:textId="0E741D8A" w:rsidR="00904EE2" w:rsidRPr="006D0EA6" w:rsidRDefault="00904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Bruksnummer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6181" w14:textId="77777777" w:rsidR="00904EE2" w:rsidRPr="006D0EA6" w:rsidDel="00E46C96" w:rsidRDefault="00904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Adresse</w:t>
            </w:r>
          </w:p>
        </w:tc>
      </w:tr>
      <w:tr w:rsidR="00904EE2" w:rsidRPr="006D0EA6" w14:paraId="499A7BF5" w14:textId="77777777" w:rsidTr="00F16E02">
        <w:trPr>
          <w:trHeight w:val="31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CA14" w14:textId="4E91B8B0" w:rsidR="00904EE2" w:rsidRPr="0026688E" w:rsidRDefault="00904E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4154" w14:textId="665598AB" w:rsidR="00904EE2" w:rsidRPr="0026688E" w:rsidRDefault="00904E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E1BF" w14:textId="1860F956" w:rsidR="00904EE2" w:rsidRPr="0026688E" w:rsidRDefault="00904E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8FF" w14:textId="21A2C040" w:rsidR="00904EE2" w:rsidRPr="0026688E" w:rsidRDefault="00904E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</w:tr>
      <w:tr w:rsidR="00904EE2" w:rsidRPr="006D0EA6" w14:paraId="7173F0DD" w14:textId="77777777" w:rsidTr="00F16E02">
        <w:trPr>
          <w:trHeight w:val="33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4071" w14:textId="2C5B4A11" w:rsidR="00744622" w:rsidRPr="006D0EA6" w:rsidRDefault="00744622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121A" w14:textId="77777777" w:rsidR="00904EE2" w:rsidRPr="006D0EA6" w:rsidRDefault="00904EE2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7499" w14:textId="77777777" w:rsidR="00904EE2" w:rsidRPr="006D0EA6" w:rsidRDefault="00904EE2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BC84" w14:textId="77777777" w:rsidR="00904EE2" w:rsidRPr="006D0EA6" w:rsidRDefault="00904EE2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30F31" w:rsidRPr="00230F31" w14:paraId="2C19FCAB" w14:textId="77777777" w:rsidTr="00230F31">
        <w:trPr>
          <w:trHeight w:val="33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BCF8" w14:textId="2A3F9F32" w:rsidR="00230F31" w:rsidRPr="006D0EA6" w:rsidRDefault="00230F3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2A05" w14:textId="77777777" w:rsidR="00230F31" w:rsidRPr="006D0EA6" w:rsidRDefault="00230F3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D6F0" w14:textId="77777777" w:rsidR="00230F31" w:rsidRPr="006D0EA6" w:rsidRDefault="00230F3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475DA" w14:textId="77777777" w:rsidR="00230F31" w:rsidRPr="006D0EA6" w:rsidRDefault="00230F3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</w:tbl>
    <w:p w14:paraId="07EC311F" w14:textId="041E0AE8" w:rsidR="00360077" w:rsidRPr="006D0EA6" w:rsidRDefault="00360077">
      <w:pPr>
        <w:rPr>
          <w:rFonts w:ascii="Times New Roman" w:hAnsi="Times New Roman"/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1443"/>
        <w:gridCol w:w="1262"/>
        <w:gridCol w:w="67"/>
        <w:gridCol w:w="1914"/>
        <w:gridCol w:w="1624"/>
        <w:gridCol w:w="1509"/>
      </w:tblGrid>
      <w:tr w:rsidR="00360077" w:rsidRPr="006D0EA6" w14:paraId="28C430C0" w14:textId="77777777" w:rsidTr="001A6724">
        <w:trPr>
          <w:trHeight w:val="366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15DB" w14:textId="77777777" w:rsidR="00360077" w:rsidRPr="006D0EA6" w:rsidRDefault="0050585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6D0EA6">
              <w:rPr>
                <w:rFonts w:ascii="Times New Roman" w:hAnsi="Times New Roman"/>
                <w:b/>
                <w:lang w:val="nn-NO"/>
              </w:rPr>
              <w:t xml:space="preserve">Tilskotsgrunnlag </w:t>
            </w: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(for utrekning av tilskot)</w:t>
            </w:r>
          </w:p>
        </w:tc>
      </w:tr>
      <w:tr w:rsidR="00360077" w:rsidRPr="006D0EA6" w14:paraId="4EF7354E" w14:textId="77777777">
        <w:trPr>
          <w:trHeight w:val="96"/>
        </w:trPr>
        <w:tc>
          <w:tcPr>
            <w:tcW w:w="906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0674" w14:textId="77777777" w:rsidR="00360077" w:rsidRPr="006D0EA6" w:rsidRDefault="00360077">
            <w:pPr>
              <w:pStyle w:val="Listeavsnitt"/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60077" w:rsidRPr="006D0EA6" w14:paraId="041C4595" w14:textId="77777777" w:rsidTr="00230F31"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CEC5" w14:textId="77777777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6D0EA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Dokumentasjonskrav</w:t>
            </w:r>
          </w:p>
        </w:tc>
        <w:tc>
          <w:tcPr>
            <w:tcW w:w="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D48D0" w14:textId="77777777" w:rsidR="00360077" w:rsidRPr="006D0EA6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F271C" w14:textId="77777777" w:rsidR="00360077" w:rsidRPr="006D0EA6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C24F4" w14:textId="77777777" w:rsidR="00360077" w:rsidRPr="006D0EA6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27EED" w14:textId="77777777" w:rsidR="00360077" w:rsidRPr="006D0EA6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</w:tr>
      <w:tr w:rsidR="00360077" w:rsidRPr="006D0EA6" w14:paraId="4004AD38" w14:textId="77777777" w:rsidTr="00BC42E3">
        <w:trPr>
          <w:trHeight w:val="146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25CB" w14:textId="33A6F76F" w:rsidR="00360077" w:rsidRPr="00BC42E3" w:rsidRDefault="00BC42E3">
            <w:pPr>
              <w:pStyle w:val="Listeavsnit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BC42E3">
              <w:rPr>
                <w:rFonts w:ascii="Times New Roman" w:hAnsi="Times New Roman"/>
                <w:sz w:val="18"/>
                <w:szCs w:val="18"/>
              </w:rPr>
              <w:t>O</w:t>
            </w:r>
            <w:r w:rsidR="00852B08">
              <w:rPr>
                <w:rFonts w:ascii="Times New Roman" w:hAnsi="Times New Roman"/>
                <w:sz w:val="18"/>
                <w:szCs w:val="18"/>
              </w:rPr>
              <w:t>versikt over</w:t>
            </w:r>
            <w:r w:rsidRPr="00BC42E3">
              <w:rPr>
                <w:rFonts w:ascii="Times New Roman" w:hAnsi="Times New Roman"/>
                <w:sz w:val="18"/>
                <w:szCs w:val="18"/>
              </w:rPr>
              <w:t xml:space="preserve"> hvilke bnr/bnr</w:t>
            </w:r>
            <w:r w:rsidR="001A67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1A6724">
              <w:rPr>
                <w:rFonts w:ascii="Times New Roman" w:hAnsi="Times New Roman"/>
                <w:sz w:val="18"/>
                <w:szCs w:val="18"/>
              </w:rPr>
              <w:t>snr</w:t>
            </w:r>
            <w:proofErr w:type="spellEnd"/>
            <w:r w:rsidR="001A67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1A6724">
              <w:rPr>
                <w:rFonts w:ascii="Times New Roman" w:hAnsi="Times New Roman"/>
                <w:sz w:val="18"/>
                <w:szCs w:val="18"/>
              </w:rPr>
              <w:t>fnr</w:t>
            </w:r>
            <w:proofErr w:type="spellEnd"/>
            <w:r w:rsidR="001A6724">
              <w:rPr>
                <w:rFonts w:ascii="Times New Roman" w:hAnsi="Times New Roman"/>
                <w:sz w:val="18"/>
                <w:szCs w:val="18"/>
              </w:rPr>
              <w:t xml:space="preserve"> som er med på </w:t>
            </w:r>
            <w:proofErr w:type="spellStart"/>
            <w:r w:rsidR="001A6724">
              <w:rPr>
                <w:rFonts w:ascii="Times New Roman" w:hAnsi="Times New Roman"/>
                <w:sz w:val="18"/>
                <w:szCs w:val="18"/>
              </w:rPr>
              <w:t>brønnan</w:t>
            </w:r>
            <w:r w:rsidR="00505859" w:rsidRPr="00BC42E3">
              <w:rPr>
                <w:rFonts w:ascii="Times New Roman" w:hAnsi="Times New Roman"/>
                <w:noProof/>
                <w:sz w:val="18"/>
                <w:szCs w:val="18"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46C4C" wp14:editId="55E9C19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30480</wp:posOffset>
                      </wp:positionV>
                      <wp:extent cx="90809" cy="83823"/>
                      <wp:effectExtent l="0" t="0" r="23495" b="11430"/>
                      <wp:wrapNone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9" cy="8382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6B0A6" id="AutoShape 2" o:spid="_x0000_s1026" style="position:absolute;margin-left:16.95pt;margin-top:2.4pt;width:7.15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" path="m,l1,r,1l,1,,xe" strokeweight=".26467mm">
                      <v:stroke joinstyle="miter"/>
                      <v:path arrowok="t" o:connecttype="custom" o:connectlocs="45405,0;90809,41912;45405,83823;0,41912" o:connectangles="270,0,90,180" textboxrect="0,0,1,1"/>
                    </v:shape>
                  </w:pict>
                </mc:Fallback>
              </mc:AlternateContent>
            </w:r>
            <w:r w:rsidR="001A6724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="001A6724">
              <w:rPr>
                <w:rFonts w:ascii="Times New Roman" w:hAnsi="Times New Roman"/>
                <w:sz w:val="18"/>
                <w:szCs w:val="18"/>
              </w:rPr>
              <w:t xml:space="preserve"> (vedlegg 1).</w:t>
            </w:r>
          </w:p>
        </w:tc>
      </w:tr>
      <w:tr w:rsidR="00360077" w:rsidRPr="00BC42E3" w14:paraId="63DCF250" w14:textId="7777777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1A55" w14:textId="5261300D" w:rsidR="00360077" w:rsidRPr="00BC42E3" w:rsidRDefault="00BC42E3">
            <w:pPr>
              <w:pStyle w:val="Listeavsnitt"/>
              <w:spacing w:after="0" w:line="240" w:lineRule="auto"/>
              <w:rPr>
                <w:lang w:val="nn-NO"/>
              </w:rPr>
            </w:pPr>
            <w:r w:rsidRPr="00BC42E3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C543D" wp14:editId="7C37E1A2">
                      <wp:simplePos x="0" y="0"/>
                      <wp:positionH relativeFrom="column">
                        <wp:posOffset>215042</wp:posOffset>
                      </wp:positionH>
                      <wp:positionV relativeFrom="paragraph">
                        <wp:posOffset>24765</wp:posOffset>
                      </wp:positionV>
                      <wp:extent cx="90805" cy="83820"/>
                      <wp:effectExtent l="0" t="0" r="23495" b="11430"/>
                      <wp:wrapNone/>
                      <wp:docPr id="6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838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18FEF" id="AutoShape 2" o:spid="_x0000_s1026" style="position:absolute;margin-left:16.95pt;margin-top:1.95pt;width:7.15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" path="m,l1,r,1l,1,,xe" strokeweight=".26467mm">
                      <v:stroke joinstyle="miter"/>
                      <v:path arrowok="t" o:connecttype="custom" o:connectlocs="45403,0;90805,41910;45403,83820;0,41910" o:connectangles="270,0,90,180" textboxrect="0,0,1,1"/>
                    </v:shape>
                  </w:pict>
                </mc:Fallback>
              </mc:AlternateContent>
            </w: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Faktura frå innkjøp av avfalls</w:t>
            </w:r>
            <w:r w:rsidR="001A6724">
              <w:rPr>
                <w:rFonts w:ascii="Times New Roman" w:hAnsi="Times New Roman"/>
                <w:sz w:val="18"/>
                <w:szCs w:val="18"/>
                <w:lang w:val="nn-NO"/>
              </w:rPr>
              <w:t>brønnar (leggjast ved søknaden, vedlegg 2).</w:t>
            </w:r>
          </w:p>
        </w:tc>
      </w:tr>
      <w:tr w:rsidR="00360077" w:rsidRPr="00BC42E3" w14:paraId="3ADA9009" w14:textId="77777777" w:rsidTr="00BC42E3">
        <w:trPr>
          <w:trHeight w:val="224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D32F" w14:textId="344C496A" w:rsidR="00BC42E3" w:rsidRPr="00BC42E3" w:rsidRDefault="009472CE" w:rsidP="00BC42E3">
            <w:pPr>
              <w:pStyle w:val="Listeavsnitt"/>
              <w:spacing w:after="0" w:line="240" w:lineRule="auto"/>
              <w:rPr>
                <w:lang w:val="nn-NO"/>
              </w:rPr>
            </w:pPr>
            <w:r w:rsidRPr="00BC42E3">
              <w:rPr>
                <w:noProof/>
                <w:color w:val="FF0000"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CD4C7" wp14:editId="6A0CBCE5">
                      <wp:simplePos x="0" y="0"/>
                      <wp:positionH relativeFrom="column">
                        <wp:posOffset>216312</wp:posOffset>
                      </wp:positionH>
                      <wp:positionV relativeFrom="paragraph">
                        <wp:posOffset>19685</wp:posOffset>
                      </wp:positionV>
                      <wp:extent cx="93980" cy="86995"/>
                      <wp:effectExtent l="0" t="0" r="20320" b="27305"/>
                      <wp:wrapNone/>
                      <wp:docPr id="7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8699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948BC" id="AutoShape 2" o:spid="_x0000_s1026" style="position:absolute;margin-left:17.05pt;margin-top:1.55pt;width:7.4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" path="m,l1,r,1l,1,,xe" strokeweight=".26467mm">
                      <v:stroke joinstyle="miter"/>
                      <v:path arrowok="t" o:connecttype="custom" o:connectlocs="46990,0;93980,43498;46990,86995;0,43498" o:connectangles="270,0,90,180" textboxrect="0,0,1,1"/>
                    </v:shape>
                  </w:pict>
                </mc:Fallback>
              </mc:AlternateContent>
            </w:r>
            <w:r w:rsidR="00BC42E3" w:rsidRPr="006D0EA6">
              <w:rPr>
                <w:rFonts w:ascii="Times New Roman" w:hAnsi="Times New Roman"/>
                <w:sz w:val="18"/>
                <w:szCs w:val="18"/>
                <w:lang w:val="nn-NO"/>
              </w:rPr>
              <w:t>Detaljert kart som viser faktisk plassering av avfallsbrønnane (leggjast ved søknaden</w:t>
            </w:r>
            <w:r w:rsidR="001A6724">
              <w:rPr>
                <w:rFonts w:ascii="Times New Roman" w:hAnsi="Times New Roman"/>
                <w:sz w:val="18"/>
                <w:szCs w:val="18"/>
                <w:lang w:val="nn-NO"/>
              </w:rPr>
              <w:t>, vedlegg 3</w:t>
            </w:r>
            <w:r w:rsidR="00BC42E3" w:rsidRPr="006D0EA6">
              <w:rPr>
                <w:rFonts w:ascii="Times New Roman" w:hAnsi="Times New Roman"/>
                <w:sz w:val="18"/>
                <w:szCs w:val="18"/>
                <w:lang w:val="nn-NO"/>
              </w:rPr>
              <w:t>).</w:t>
            </w:r>
          </w:p>
        </w:tc>
      </w:tr>
      <w:tr w:rsidR="00BC42E3" w:rsidRPr="00BC42E3" w14:paraId="0C8CED75" w14:textId="77777777" w:rsidTr="00BC42E3">
        <w:trPr>
          <w:trHeight w:val="234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0EDC" w14:textId="1CE18324" w:rsidR="00BC42E3" w:rsidRPr="00BC42E3" w:rsidRDefault="00BC42E3" w:rsidP="00BC42E3">
            <w:pPr>
              <w:pStyle w:val="Listeavsnitt"/>
              <w:spacing w:after="0" w:line="240" w:lineRule="auto"/>
              <w:rPr>
                <w:noProof/>
                <w:color w:val="FF0000"/>
                <w:lang w:val="nn-NO" w:eastAsia="nb-NO"/>
              </w:rPr>
            </w:pPr>
            <w:r w:rsidRPr="00BC42E3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Godkjenning </w:t>
            </w:r>
            <w:r w:rsidR="00E302F4">
              <w:rPr>
                <w:rFonts w:ascii="Times New Roman" w:hAnsi="Times New Roman"/>
                <w:sz w:val="18"/>
                <w:szCs w:val="18"/>
                <w:lang w:val="nn-NO"/>
              </w:rPr>
              <w:t>om bruk av grunnen (berre</w:t>
            </w:r>
            <w:r w:rsidRPr="00BC42E3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ved kommunal eid grunn)</w:t>
            </w:r>
            <w:r w:rsidRPr="00BC42E3">
              <w:rPr>
                <w:noProof/>
                <w:color w:val="FF0000"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223AAF" wp14:editId="14330225">
                      <wp:simplePos x="0" y="0"/>
                      <wp:positionH relativeFrom="column">
                        <wp:posOffset>216697</wp:posOffset>
                      </wp:positionH>
                      <wp:positionV relativeFrom="paragraph">
                        <wp:posOffset>27305</wp:posOffset>
                      </wp:positionV>
                      <wp:extent cx="93980" cy="86995"/>
                      <wp:effectExtent l="0" t="0" r="20320" b="27305"/>
                      <wp:wrapNone/>
                      <wp:docPr id="9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8699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0D983" id="AutoShape 2" o:spid="_x0000_s1026" style="position:absolute;margin-left:17.05pt;margin-top:2.15pt;width:7.4pt;height: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" path="m,l1,r,1l,1,,xe" strokeweight=".26467mm">
                      <v:stroke joinstyle="miter"/>
                      <v:path arrowok="t" o:connecttype="custom" o:connectlocs="46990,0;93980,43498;46990,86995;0,43498" o:connectangles="270,0,90,180" textboxrect="0,0,1,1"/>
                    </v:shape>
                  </w:pict>
                </mc:Fallback>
              </mc:AlternateContent>
            </w:r>
          </w:p>
        </w:tc>
      </w:tr>
      <w:tr w:rsidR="00360077" w:rsidRPr="006D0EA6" w14:paraId="0B6EE997" w14:textId="77777777">
        <w:trPr>
          <w:trHeight w:val="31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47A90" w14:textId="4C8EB5D0" w:rsidR="00360077" w:rsidRPr="006D0EA6" w:rsidRDefault="00505859">
            <w:pPr>
              <w:spacing w:after="0"/>
              <w:ind w:left="-5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6D0EA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Berekningsgrunnlag</w:t>
            </w:r>
          </w:p>
        </w:tc>
      </w:tr>
      <w:tr w:rsidR="00360077" w:rsidRPr="006D0EA6" w14:paraId="6EAE8414" w14:textId="7777777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0253" w14:textId="074C7F0E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Tal på brønnar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F408" w14:textId="730F9C56" w:rsidR="00360077" w:rsidRPr="006D0EA6" w:rsidRDefault="00E22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>
              <w:rPr>
                <w:rFonts w:ascii="Times New Roman" w:hAnsi="Times New Roman"/>
                <w:sz w:val="16"/>
                <w:szCs w:val="16"/>
                <w:lang w:val="nn-NO"/>
              </w:rPr>
              <w:t>Ant. O</w:t>
            </w:r>
            <w:r w:rsidR="00505859" w:rsidRPr="006D0EA6">
              <w:rPr>
                <w:rFonts w:ascii="Times New Roman" w:hAnsi="Times New Roman"/>
                <w:sz w:val="16"/>
                <w:szCs w:val="16"/>
                <w:lang w:val="nn-NO"/>
              </w:rPr>
              <w:t>ppstillingsplassar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B47D" w14:textId="77777777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Innkjøpskostnad pr. brønn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1A98" w14:textId="77777777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1/3 av innkjøpssum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0460" w14:textId="77777777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Inntil 20 000 pr. brønn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9179" w14:textId="77777777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Totalt tilskot</w:t>
            </w:r>
          </w:p>
        </w:tc>
      </w:tr>
      <w:tr w:rsidR="00360077" w:rsidRPr="006D0EA6" w14:paraId="3A59FDD2" w14:textId="77777777" w:rsidTr="001A6724">
        <w:trPr>
          <w:trHeight w:val="4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EB27" w14:textId="7D7DA71D" w:rsidR="00360077" w:rsidRPr="0026688E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02A0" w14:textId="1257207F" w:rsidR="00360077" w:rsidRPr="0026688E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643A" w14:textId="3C07E415" w:rsidR="00360077" w:rsidRPr="0026688E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F670" w14:textId="52DFCF24" w:rsidR="00360077" w:rsidRPr="0026688E" w:rsidRDefault="005058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26688E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F9B6" w14:textId="7DA2EB3C" w:rsidR="00360077" w:rsidRPr="0026688E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787D" w14:textId="72BDEAD6" w:rsidR="00360077" w:rsidRPr="0026688E" w:rsidRDefault="00360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</w:tr>
      <w:tr w:rsidR="00980025" w:rsidRPr="006D0EA6" w14:paraId="5878E5D4" w14:textId="77777777" w:rsidTr="001A6724">
        <w:trPr>
          <w:trHeight w:val="4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8413" w14:textId="77777777" w:rsidR="00980025" w:rsidRPr="0026688E" w:rsidRDefault="009800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BAD2" w14:textId="77777777" w:rsidR="00980025" w:rsidRPr="0026688E" w:rsidRDefault="009800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F60A" w14:textId="77777777" w:rsidR="00980025" w:rsidRPr="0026688E" w:rsidRDefault="009800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98C1" w14:textId="77777777" w:rsidR="00980025" w:rsidRPr="0026688E" w:rsidRDefault="009800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E3A7" w14:textId="77777777" w:rsidR="00980025" w:rsidRPr="0026688E" w:rsidRDefault="009800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58B6" w14:textId="77777777" w:rsidR="00980025" w:rsidRPr="0026688E" w:rsidRDefault="009800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</w:tc>
      </w:tr>
    </w:tbl>
    <w:p w14:paraId="03F81526" w14:textId="4FDCF293" w:rsidR="00F16E02" w:rsidRDefault="00F16E02">
      <w:pPr>
        <w:rPr>
          <w:rFonts w:ascii="Times New Roman" w:hAnsi="Times New Roman"/>
          <w:lang w:val="nn-NO"/>
        </w:rPr>
      </w:pPr>
    </w:p>
    <w:p w14:paraId="6A52D3DB" w14:textId="06966C54" w:rsidR="001A6724" w:rsidRDefault="001A6724">
      <w:pPr>
        <w:rPr>
          <w:rFonts w:ascii="Times New Roman" w:hAnsi="Times New Roman"/>
          <w:lang w:val="nn-NO"/>
        </w:rPr>
      </w:pPr>
    </w:p>
    <w:p w14:paraId="53C677FB" w14:textId="77777777" w:rsidR="001A6724" w:rsidRPr="006D0EA6" w:rsidRDefault="001A6724">
      <w:pPr>
        <w:rPr>
          <w:rFonts w:ascii="Times New Roman" w:hAnsi="Times New Roman"/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077" w:rsidRPr="006D0EA6" w14:paraId="1157CD81" w14:textId="77777777" w:rsidTr="001A6724">
        <w:trPr>
          <w:trHeight w:val="4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7F56" w14:textId="7ECC29BB" w:rsidR="00360077" w:rsidRPr="006D0EA6" w:rsidRDefault="000666F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Søkjar sine ansvar</w:t>
            </w:r>
            <w:r w:rsidR="001A6724">
              <w:rPr>
                <w:rFonts w:ascii="Times New Roman" w:hAnsi="Times New Roman"/>
                <w:b/>
                <w:lang w:val="nn-NO"/>
              </w:rPr>
              <w:t xml:space="preserve"> og underskrift</w:t>
            </w:r>
          </w:p>
        </w:tc>
      </w:tr>
    </w:tbl>
    <w:p w14:paraId="7073775F" w14:textId="77777777" w:rsidR="00360077" w:rsidRPr="006D0EA6" w:rsidRDefault="00360077">
      <w:pPr>
        <w:spacing w:after="0"/>
        <w:rPr>
          <w:rFonts w:ascii="Times New Roman" w:hAnsi="Times New Roman"/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098"/>
      </w:tblGrid>
      <w:tr w:rsidR="00360077" w:rsidRPr="00BC42E3" w14:paraId="1C150EAE" w14:textId="77777777" w:rsidTr="001A672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97B" w14:textId="77777777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Merknader: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1A42" w14:textId="4CA7B142" w:rsidR="00BC42E3" w:rsidRPr="006D0EA6" w:rsidRDefault="005058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Eg er ansvarleg for og godtek å:</w:t>
            </w:r>
          </w:p>
          <w:p w14:paraId="3D8CEF34" w14:textId="584819A6" w:rsidR="00360077" w:rsidRDefault="00505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- gi fullstendige og korrekte opplysningar i søknaden, inkl. aktuelle vedlegg</w:t>
            </w:r>
          </w:p>
          <w:p w14:paraId="3BA43410" w14:textId="69A75C1F" w:rsidR="00BC42E3" w:rsidRPr="00BC42E3" w:rsidRDefault="00BC4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BC42E3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-legge ved </w:t>
            </w:r>
            <w:r w:rsidRPr="00BC42E3">
              <w:rPr>
                <w:rFonts w:ascii="Times New Roman" w:hAnsi="Times New Roman"/>
                <w:sz w:val="18"/>
                <w:szCs w:val="18"/>
              </w:rPr>
              <w:t>oversikt på hvilke bnr/bnr/</w:t>
            </w:r>
            <w:proofErr w:type="spellStart"/>
            <w:r w:rsidRPr="00BC42E3">
              <w:rPr>
                <w:rFonts w:ascii="Times New Roman" w:hAnsi="Times New Roman"/>
                <w:sz w:val="18"/>
                <w:szCs w:val="18"/>
              </w:rPr>
              <w:t>snr</w:t>
            </w:r>
            <w:proofErr w:type="spellEnd"/>
            <w:r w:rsidRPr="00BC42E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C42E3">
              <w:rPr>
                <w:rFonts w:ascii="Times New Roman" w:hAnsi="Times New Roman"/>
                <w:sz w:val="18"/>
                <w:szCs w:val="18"/>
              </w:rPr>
              <w:t>fnr</w:t>
            </w:r>
            <w:proofErr w:type="spellEnd"/>
            <w:r w:rsidRPr="00BC42E3">
              <w:rPr>
                <w:rFonts w:ascii="Times New Roman" w:hAnsi="Times New Roman"/>
                <w:sz w:val="18"/>
                <w:szCs w:val="18"/>
              </w:rPr>
              <w:t xml:space="preserve"> som er med på </w:t>
            </w:r>
            <w:proofErr w:type="spellStart"/>
            <w:r w:rsidRPr="00BC42E3">
              <w:rPr>
                <w:rFonts w:ascii="Times New Roman" w:hAnsi="Times New Roman"/>
                <w:sz w:val="18"/>
                <w:szCs w:val="18"/>
              </w:rPr>
              <w:t>brønnane</w:t>
            </w:r>
            <w:proofErr w:type="spellEnd"/>
            <w:r w:rsidRPr="00BC42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2C16D8A" w14:textId="404C15FF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- legge ved faktura frå innkjøp av avfallsbrønn</w:t>
            </w:r>
            <w:r w:rsidR="00744622" w:rsidRPr="006D0EA6">
              <w:rPr>
                <w:rFonts w:ascii="Times New Roman" w:hAnsi="Times New Roman"/>
                <w:sz w:val="18"/>
                <w:szCs w:val="18"/>
                <w:lang w:val="nn-NO"/>
              </w:rPr>
              <w:t>ane</w:t>
            </w:r>
          </w:p>
          <w:p w14:paraId="31942432" w14:textId="26AE3BB6" w:rsidR="00360077" w:rsidRPr="006D0EA6" w:rsidRDefault="00505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>- sende detaljert kart som viser faktisk plassering av brønnane</w:t>
            </w:r>
          </w:p>
          <w:p w14:paraId="1B3D5C92" w14:textId="354B373E" w:rsidR="00360077" w:rsidRPr="00BC42E3" w:rsidRDefault="00505859">
            <w:pPr>
              <w:spacing w:after="0" w:line="240" w:lineRule="auto"/>
              <w:rPr>
                <w:lang w:val="nn-NO"/>
              </w:rPr>
            </w:pPr>
            <w:r w:rsidRPr="00BC42E3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- </w:t>
            </w:r>
            <w:r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legge ved </w:t>
            </w:r>
            <w:r w:rsidR="00744622"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godkjenning om arealbruk frå </w:t>
            </w:r>
            <w:proofErr w:type="spellStart"/>
            <w:r w:rsidR="00744622" w:rsidRPr="006D0EA6">
              <w:rPr>
                <w:rFonts w:ascii="Times New Roman" w:hAnsi="Times New Roman"/>
                <w:sz w:val="18"/>
                <w:szCs w:val="18"/>
                <w:lang w:val="nn-NO"/>
              </w:rPr>
              <w:t>kommuna</w:t>
            </w:r>
            <w:proofErr w:type="spellEnd"/>
            <w:r w:rsidR="00BC42E3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(</w:t>
            </w:r>
            <w:r w:rsidR="00A23535">
              <w:rPr>
                <w:rFonts w:ascii="Times New Roman" w:hAnsi="Times New Roman"/>
                <w:sz w:val="18"/>
                <w:szCs w:val="18"/>
                <w:lang w:val="nn-NO"/>
              </w:rPr>
              <w:t>berre</w:t>
            </w:r>
            <w:r w:rsidR="001A6724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</w:t>
            </w:r>
            <w:r w:rsidR="00BC42E3">
              <w:rPr>
                <w:rFonts w:ascii="Times New Roman" w:hAnsi="Times New Roman"/>
                <w:sz w:val="18"/>
                <w:szCs w:val="18"/>
                <w:lang w:val="nn-NO"/>
              </w:rPr>
              <w:t>ved kommunal eid grunn)</w:t>
            </w:r>
            <w:r w:rsidR="00744622" w:rsidRPr="006D0EA6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. </w:t>
            </w:r>
          </w:p>
        </w:tc>
      </w:tr>
      <w:tr w:rsidR="00360077" w:rsidRPr="006D0EA6" w14:paraId="572094A6" w14:textId="77777777" w:rsidTr="00852B08">
        <w:trPr>
          <w:trHeight w:val="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6B85" w14:textId="0781652F" w:rsidR="000666FB" w:rsidRDefault="00751A6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Sted og dato:</w:t>
            </w:r>
          </w:p>
          <w:p w14:paraId="5FB989AB" w14:textId="77777777" w:rsidR="00751A66" w:rsidRDefault="00751A6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</w:p>
          <w:p w14:paraId="5FA61189" w14:textId="77777777" w:rsidR="00751A66" w:rsidRDefault="00751A6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</w:p>
          <w:p w14:paraId="6EE0E12E" w14:textId="3D90309F" w:rsidR="00751A66" w:rsidRPr="006D0EA6" w:rsidRDefault="00751A6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95DA" w14:textId="1DB1A961" w:rsidR="000666FB" w:rsidRPr="006D0EA6" w:rsidRDefault="00751A66" w:rsidP="000666F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Underskrift:</w:t>
            </w:r>
          </w:p>
        </w:tc>
      </w:tr>
    </w:tbl>
    <w:p w14:paraId="17F396F3" w14:textId="2A6FF91D" w:rsidR="00904EE2" w:rsidRDefault="00904EE2">
      <w:pPr>
        <w:rPr>
          <w:rFonts w:ascii="Times New Roman" w:hAnsi="Times New Roman"/>
          <w:lang w:val="nn-NO"/>
        </w:rPr>
      </w:pPr>
    </w:p>
    <w:p w14:paraId="32D98D99" w14:textId="2B7B49B6" w:rsidR="00BC42E3" w:rsidRPr="00230F31" w:rsidRDefault="00BC42E3" w:rsidP="00BC42E3">
      <w:pPr>
        <w:rPr>
          <w:rFonts w:ascii="Times New Roman" w:hAnsi="Times New Roman"/>
          <w:lang w:val="nn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C42E3" w14:paraId="458EAFC7" w14:textId="77777777" w:rsidTr="001A6724">
        <w:trPr>
          <w:trHeight w:val="390"/>
        </w:trPr>
        <w:tc>
          <w:tcPr>
            <w:tcW w:w="9067" w:type="dxa"/>
            <w:shd w:val="clear" w:color="auto" w:fill="D9E2F3" w:themeFill="accent1" w:themeFillTint="33"/>
          </w:tcPr>
          <w:p w14:paraId="03BEB0BB" w14:textId="4B2C9434" w:rsidR="00BC42E3" w:rsidRPr="001A6724" w:rsidRDefault="00230F31" w:rsidP="00230F3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nn-NO"/>
              </w:rPr>
            </w:pPr>
            <w:r w:rsidRPr="001A6724">
              <w:rPr>
                <w:rFonts w:ascii="Times New Roman" w:hAnsi="Times New Roman"/>
                <w:b/>
                <w:lang w:val="nn-NO"/>
              </w:rPr>
              <w:t>Saksbehandlars underskrift</w:t>
            </w:r>
          </w:p>
        </w:tc>
      </w:tr>
    </w:tbl>
    <w:tbl>
      <w:tblPr>
        <w:tblStyle w:val="Tabellrutenett"/>
        <w:tblpPr w:leftFromText="141" w:rightFromText="141" w:vertAnchor="text" w:horzAnchor="margin" w:tblpY="66"/>
        <w:tblOverlap w:val="never"/>
        <w:tblW w:w="9067" w:type="dxa"/>
        <w:tblLook w:val="04A0" w:firstRow="1" w:lastRow="0" w:firstColumn="1" w:lastColumn="0" w:noHBand="0" w:noVBand="1"/>
      </w:tblPr>
      <w:tblGrid>
        <w:gridCol w:w="4420"/>
        <w:gridCol w:w="4647"/>
      </w:tblGrid>
      <w:tr w:rsidR="00230F31" w14:paraId="00A90161" w14:textId="77777777" w:rsidTr="001A6724">
        <w:trPr>
          <w:trHeight w:val="986"/>
        </w:trPr>
        <w:tc>
          <w:tcPr>
            <w:tcW w:w="4420" w:type="dxa"/>
          </w:tcPr>
          <w:p w14:paraId="7D44804C" w14:textId="77043388" w:rsidR="00230F31" w:rsidRPr="00230F31" w:rsidRDefault="00230F31" w:rsidP="00230F31">
            <w:pPr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 w:rsidRPr="00230F31"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Sted og dato:</w:t>
            </w:r>
          </w:p>
        </w:tc>
        <w:tc>
          <w:tcPr>
            <w:tcW w:w="4647" w:type="dxa"/>
          </w:tcPr>
          <w:p w14:paraId="47FAEED3" w14:textId="10773709" w:rsidR="00230F31" w:rsidRPr="00230F31" w:rsidRDefault="00230F31" w:rsidP="00230F31">
            <w:pPr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 w:rsidRPr="00230F31"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Un</w:t>
            </w:r>
            <w:r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d</w:t>
            </w:r>
            <w:r w:rsidRPr="00230F31"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erskrift:</w:t>
            </w:r>
          </w:p>
        </w:tc>
      </w:tr>
    </w:tbl>
    <w:p w14:paraId="7D84C1E6" w14:textId="77777777" w:rsidR="00BC42E3" w:rsidRPr="00230F31" w:rsidRDefault="00BC42E3" w:rsidP="00230F31">
      <w:pPr>
        <w:ind w:left="360"/>
        <w:rPr>
          <w:rFonts w:ascii="Times New Roman" w:hAnsi="Times New Roman"/>
          <w:lang w:val="nn-NO"/>
        </w:rPr>
      </w:pPr>
    </w:p>
    <w:p w14:paraId="76F2984E" w14:textId="77777777" w:rsidR="00904EE2" w:rsidRPr="006D0EA6" w:rsidRDefault="00904EE2">
      <w:pPr>
        <w:suppressAutoHyphens w:val="0"/>
        <w:rPr>
          <w:rFonts w:ascii="Times New Roman" w:hAnsi="Times New Roman"/>
          <w:lang w:val="nn-NO"/>
        </w:rPr>
      </w:pPr>
      <w:r w:rsidRPr="006D0EA6">
        <w:rPr>
          <w:rFonts w:ascii="Times New Roman" w:hAnsi="Times New Roman"/>
          <w:lang w:val="nn-NO"/>
        </w:rPr>
        <w:br w:type="page"/>
      </w:r>
    </w:p>
    <w:p w14:paraId="5BC885E6" w14:textId="74CEDB98" w:rsidR="006720CC" w:rsidRPr="00D377DF" w:rsidRDefault="00E46C96" w:rsidP="001A6724">
      <w:pPr>
        <w:pStyle w:val="Overskrift1"/>
        <w:rPr>
          <w:rFonts w:ascii="Times New Roman" w:hAnsi="Times New Roman" w:cs="Times New Roman"/>
          <w:color w:val="auto"/>
          <w:sz w:val="28"/>
          <w:szCs w:val="28"/>
          <w:lang w:val="nn-NO"/>
        </w:rPr>
      </w:pPr>
      <w:r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lastRenderedPageBreak/>
        <w:t>Vedlegg</w:t>
      </w:r>
      <w:r w:rsidR="00904EE2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 xml:space="preserve"> 1</w:t>
      </w:r>
      <w:r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:</w:t>
      </w:r>
      <w:r w:rsidR="006D0EA6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 xml:space="preserve"> </w:t>
      </w:r>
      <w:r w:rsidR="00BC42E3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O</w:t>
      </w:r>
      <w:r w:rsidR="00852B08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versikt over</w:t>
      </w:r>
      <w:r w:rsidR="00A23535">
        <w:rPr>
          <w:rFonts w:ascii="Times New Roman" w:hAnsi="Times New Roman" w:cs="Times New Roman"/>
          <w:color w:val="auto"/>
          <w:sz w:val="28"/>
          <w:szCs w:val="28"/>
          <w:lang w:val="nn-NO"/>
        </w:rPr>
        <w:t xml:space="preserve"> </w:t>
      </w:r>
      <w:proofErr w:type="spellStart"/>
      <w:r w:rsidR="00A23535">
        <w:rPr>
          <w:rFonts w:ascii="Times New Roman" w:hAnsi="Times New Roman" w:cs="Times New Roman"/>
          <w:color w:val="auto"/>
          <w:sz w:val="28"/>
          <w:szCs w:val="28"/>
          <w:lang w:val="nn-NO"/>
        </w:rPr>
        <w:t>hvilke</w:t>
      </w:r>
      <w:proofErr w:type="spellEnd"/>
      <w:r w:rsidR="00A23535">
        <w:rPr>
          <w:rFonts w:ascii="Times New Roman" w:hAnsi="Times New Roman" w:cs="Times New Roman"/>
          <w:color w:val="auto"/>
          <w:sz w:val="28"/>
          <w:szCs w:val="28"/>
          <w:lang w:val="nn-NO"/>
        </w:rPr>
        <w:t xml:space="preserve"> </w:t>
      </w:r>
      <w:proofErr w:type="spellStart"/>
      <w:r w:rsidR="00A23535">
        <w:rPr>
          <w:rFonts w:ascii="Times New Roman" w:hAnsi="Times New Roman" w:cs="Times New Roman"/>
          <w:color w:val="auto"/>
          <w:sz w:val="28"/>
          <w:szCs w:val="28"/>
          <w:lang w:val="nn-NO"/>
        </w:rPr>
        <w:t>gn</w:t>
      </w:r>
      <w:r w:rsidR="006D0EA6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r</w:t>
      </w:r>
      <w:proofErr w:type="spellEnd"/>
      <w:r w:rsidR="006D0EA6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/</w:t>
      </w:r>
      <w:proofErr w:type="spellStart"/>
      <w:r w:rsidR="006D0EA6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bn</w:t>
      </w:r>
      <w:r w:rsidR="00A23535">
        <w:rPr>
          <w:rFonts w:ascii="Times New Roman" w:hAnsi="Times New Roman" w:cs="Times New Roman"/>
          <w:color w:val="auto"/>
          <w:sz w:val="28"/>
          <w:szCs w:val="28"/>
          <w:lang w:val="nn-NO"/>
        </w:rPr>
        <w:t>r</w:t>
      </w:r>
      <w:proofErr w:type="spellEnd"/>
      <w:r w:rsid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/</w:t>
      </w:r>
      <w:proofErr w:type="spellStart"/>
      <w:r w:rsid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fnr</w:t>
      </w:r>
      <w:proofErr w:type="spellEnd"/>
      <w:r w:rsidR="00A23535">
        <w:rPr>
          <w:rFonts w:ascii="Times New Roman" w:hAnsi="Times New Roman" w:cs="Times New Roman"/>
          <w:color w:val="auto"/>
          <w:sz w:val="28"/>
          <w:szCs w:val="28"/>
          <w:lang w:val="nn-NO"/>
        </w:rPr>
        <w:t>/</w:t>
      </w:r>
      <w:proofErr w:type="spellStart"/>
      <w:r w:rsidR="00A23535">
        <w:rPr>
          <w:rFonts w:ascii="Times New Roman" w:hAnsi="Times New Roman" w:cs="Times New Roman"/>
          <w:color w:val="auto"/>
          <w:sz w:val="28"/>
          <w:szCs w:val="28"/>
          <w:lang w:val="nn-NO"/>
        </w:rPr>
        <w:t>snr</w:t>
      </w:r>
      <w:proofErr w:type="spellEnd"/>
      <w:r w:rsid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 xml:space="preserve"> som er med på brønnane</w:t>
      </w:r>
    </w:p>
    <w:p w14:paraId="581BE10B" w14:textId="77777777" w:rsidR="005C0A6A" w:rsidRDefault="005C0A6A" w:rsidP="005C0A6A">
      <w:pPr>
        <w:rPr>
          <w:lang w:val="nn-NO"/>
        </w:rPr>
      </w:pPr>
    </w:p>
    <w:p w14:paraId="26502258" w14:textId="36C5AA1D" w:rsidR="005C0A6A" w:rsidRPr="005C0A6A" w:rsidRDefault="005C0A6A" w:rsidP="005C0A6A">
      <w:pPr>
        <w:rPr>
          <w:lang w:val="nn-NO"/>
        </w:rPr>
        <w:sectPr w:rsidR="005C0A6A" w:rsidRPr="005C0A6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4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132"/>
        <w:gridCol w:w="1146"/>
        <w:gridCol w:w="1321"/>
      </w:tblGrid>
      <w:tr w:rsidR="00E46C96" w:rsidRPr="006D0EA6" w14:paraId="18C96B4B" w14:textId="77777777" w:rsidTr="005C0A6A">
        <w:trPr>
          <w:trHeight w:val="266"/>
          <w:tblHeader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A50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nn-NO"/>
              </w:rPr>
            </w:pPr>
            <w:r w:rsidRPr="006D0EA6">
              <w:rPr>
                <w:rFonts w:ascii="Times New Roman" w:hAnsi="Times New Roman"/>
                <w:i/>
                <w:sz w:val="18"/>
                <w:szCs w:val="18"/>
                <w:lang w:val="nn-NO"/>
              </w:rPr>
              <w:t>Bueiningar som deltar i fellesskapet</w:t>
            </w:r>
          </w:p>
        </w:tc>
      </w:tr>
      <w:tr w:rsidR="00904EE2" w:rsidRPr="006D0EA6" w14:paraId="557EA983" w14:textId="77777777" w:rsidTr="005C0A6A">
        <w:trPr>
          <w:trHeight w:val="270"/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E87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proofErr w:type="spellStart"/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Gardsnumer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C32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Bruksnummer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EEF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Festenummer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3743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6D0EA6">
              <w:rPr>
                <w:rFonts w:ascii="Times New Roman" w:hAnsi="Times New Roman"/>
                <w:sz w:val="16"/>
                <w:szCs w:val="16"/>
                <w:lang w:val="nn-NO"/>
              </w:rPr>
              <w:t>Seksjonsnummer</w:t>
            </w:r>
          </w:p>
        </w:tc>
      </w:tr>
      <w:tr w:rsidR="00E46C96" w:rsidRPr="006D0EA6" w14:paraId="28F89757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FBA0" w14:textId="65998CC2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1EB1" w14:textId="60D3A552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1FA1" w14:textId="0B71C0B2" w:rsidR="00E46C96" w:rsidRPr="006D0EA6" w:rsidRDefault="00E46C96" w:rsidP="0039186F">
            <w:pPr>
              <w:spacing w:after="0" w:line="240" w:lineRule="auto"/>
              <w:jc w:val="center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7273A" w14:textId="3AFCB59B" w:rsidR="00E46C96" w:rsidRPr="006D0EA6" w:rsidRDefault="00E46C96" w:rsidP="0039186F">
            <w:pPr>
              <w:spacing w:after="0" w:line="240" w:lineRule="auto"/>
              <w:jc w:val="center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B96D7E2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B21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A26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FE6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525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6D437E5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DCF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67E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867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69D7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2407421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3F9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067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5DD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80EE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E78479B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096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9D9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6B0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15FE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A43B8C5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CB5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A89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9C9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191D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804D947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401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D37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D0D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7E83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20889C2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5B5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538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036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7C04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83584EC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BE2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CBF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4DC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18CD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E817665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49F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839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39E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61FD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623ECC7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C60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C88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339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8E8B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63874A2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484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08F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9E0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9AE1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1DA2D83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583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4A3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1E4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49FF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2614F21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BF7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5D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BBD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9990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2CA7C13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82C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B5D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918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6F0A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E81F7B3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BD1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138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7C7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E80D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3B71EE1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52F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56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98C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E2A3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3E528A8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8AD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F93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01F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BCC9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5EAE4D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8BD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D7D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D15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7B5E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8D8207B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F31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760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894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4E16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0A3711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F66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F66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91D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C6BE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EBBB25D" w14:textId="77777777" w:rsidTr="005C0A6A">
        <w:trPr>
          <w:trHeight w:val="2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CE8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1A5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3FE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4A71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9D06295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87C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00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BA1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2C44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6B1A5B0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CDF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3C6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BDD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5F3A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56D1EE2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1E1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1BD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269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3973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D28A669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67E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757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40E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7B71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570A894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B99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156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7B9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D3CC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23D31A4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284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346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529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2B45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259978C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37B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713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85F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B702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14E658C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D5D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55E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31D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ED92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11CEB42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694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86B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F45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BBF7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824CFE5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113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C3A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5CF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4643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3E6CCDB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563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380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448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4BCA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B55ED24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B42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A6F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1C0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F4C7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BF8AA0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4BA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394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3D5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F29E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66841C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10E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74D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215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A003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FACA156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82A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51E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B91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609A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7EA1F65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220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52D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E17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B34E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BC9747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587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4B0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945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EECA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781EF91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FDF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9E5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062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5203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F5FCCC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64B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A96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F99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2C9A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9A8E03B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25A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BAD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441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7183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979CF14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00A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58D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F71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BB4F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19BCE6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ACD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F32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99C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B17C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4C3AF4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76E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215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C5C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7F52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336A44D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25A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EA6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6BD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C737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2BC90B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F26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C18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E73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8C3C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03E8439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EFC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BF0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FEB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C4D4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ABE1A5B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653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8EA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565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0489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BDE8150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E9C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480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CD0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1080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FC81A51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27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B4B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F7B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C37D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8AE39D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40A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65D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D54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BA9C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64E6A23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16F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F97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2E4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9869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95C4E2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9B8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699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1CF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B432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83CFE80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8C0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E28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23C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FF8E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D41CB66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580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009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A61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8257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DF98964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F65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9C9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E6D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1146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13CA747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9B7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11C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C83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41C4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7123C76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3B7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201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E0B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A198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1C9B8408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74B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DE3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4F4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311B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6C6380E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E5A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DFE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96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F0DE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346F5D6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4DB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92F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A7E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B71B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8D02FFD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09F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AF1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740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511F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C98B58C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DA4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6F5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5A9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E06D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542D780D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C77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6FE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C4B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070A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653CA55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0F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C03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F75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5686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074F217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E33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81A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F6B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4ED0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D1A0CFC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351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CFC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CFC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AA78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7C37FF6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EDB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B0D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EBA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F92E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AEB47D9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C44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BAD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CF8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21B3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FAAA176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507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7A3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642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11EE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FE171B9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122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ECF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52D6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2C1C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E0F2CF9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8C0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408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A17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A15B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23D579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281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002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A7E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5DFF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ADF9CF4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7F1E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895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FBE0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4655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35EE94AA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363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079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4409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5E3B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D439308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10C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860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64F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9B723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300031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612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5822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DBF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8040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C9994EE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900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5F9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183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3F98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36373AE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27D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DBA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0FB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0052D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4ED104B6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961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5C2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0FD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196B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75B278EE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A67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EFB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C43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DE97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2A8E381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489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5B5C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D37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8ECB8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113F9BF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B89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E6C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48CA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F3C9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642849E9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D12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AAEB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F86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E5037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E46C96" w:rsidRPr="006D0EA6" w14:paraId="0E15573E" w14:textId="77777777" w:rsidTr="005C0A6A">
        <w:trPr>
          <w:trHeight w:val="24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5A44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CEBF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72E5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F7841" w14:textId="77777777" w:rsidR="00E46C96" w:rsidRPr="006D0EA6" w:rsidRDefault="00E46C96" w:rsidP="00AF656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</w:tbl>
    <w:p w14:paraId="63C0A24A" w14:textId="77777777" w:rsidR="00E46C96" w:rsidRPr="006D0EA6" w:rsidRDefault="00E46C96">
      <w:pPr>
        <w:rPr>
          <w:rFonts w:ascii="Times New Roman" w:hAnsi="Times New Roman"/>
          <w:lang w:val="nn-NO"/>
        </w:rPr>
        <w:sectPr w:rsidR="00E46C96" w:rsidRPr="006D0EA6" w:rsidSect="006D0EA6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01ED6A2" w14:textId="77777777" w:rsidR="00805618" w:rsidRPr="00D377DF" w:rsidRDefault="00904EE2" w:rsidP="006D0EA6">
      <w:pPr>
        <w:pStyle w:val="Overskrift1"/>
        <w:rPr>
          <w:rFonts w:ascii="Times New Roman" w:hAnsi="Times New Roman" w:cs="Times New Roman"/>
          <w:color w:val="auto"/>
          <w:sz w:val="28"/>
          <w:szCs w:val="28"/>
          <w:lang w:val="nn-NO"/>
        </w:rPr>
      </w:pPr>
      <w:r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lastRenderedPageBreak/>
        <w:t xml:space="preserve">Vedlegg 2: </w:t>
      </w:r>
      <w:r w:rsidR="00805618"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t>Kopi av faktura frå innkjøp av avfallsbrønn</w:t>
      </w:r>
    </w:p>
    <w:p w14:paraId="6A1CF850" w14:textId="77777777" w:rsidR="00805618" w:rsidRPr="006D0EA6" w:rsidRDefault="00805618">
      <w:pPr>
        <w:suppressAutoHyphens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n-NO"/>
        </w:rPr>
      </w:pPr>
      <w:r w:rsidRPr="006D0EA6">
        <w:rPr>
          <w:lang w:val="nn-NO"/>
        </w:rPr>
        <w:br w:type="page"/>
      </w:r>
    </w:p>
    <w:p w14:paraId="746F11D1" w14:textId="0C3E36A4" w:rsidR="00805618" w:rsidRPr="00D377DF" w:rsidRDefault="00805618" w:rsidP="001A6724">
      <w:pPr>
        <w:pStyle w:val="Overskrift1"/>
        <w:rPr>
          <w:rFonts w:ascii="Times New Roman" w:hAnsi="Times New Roman" w:cs="Times New Roman"/>
          <w:color w:val="auto"/>
          <w:sz w:val="28"/>
          <w:szCs w:val="28"/>
          <w:lang w:val="nn-NO"/>
        </w:rPr>
      </w:pPr>
      <w:r w:rsidRPr="00D377DF">
        <w:rPr>
          <w:rFonts w:ascii="Times New Roman" w:hAnsi="Times New Roman" w:cs="Times New Roman"/>
          <w:color w:val="auto"/>
          <w:sz w:val="28"/>
          <w:szCs w:val="28"/>
          <w:lang w:val="nn-NO"/>
        </w:rPr>
        <w:lastRenderedPageBreak/>
        <w:t>Vedlegg 3: Detaljert kart som viser faktisk plassering av brønnane</w:t>
      </w:r>
    </w:p>
    <w:p w14:paraId="49C2E50E" w14:textId="77777777" w:rsidR="0039186F" w:rsidRPr="001A6724" w:rsidRDefault="0039186F" w:rsidP="001A6724">
      <w:pPr>
        <w:pStyle w:val="Overskrift1"/>
        <w:rPr>
          <w:color w:val="auto"/>
          <w:lang w:val="nn-NO"/>
        </w:rPr>
      </w:pPr>
    </w:p>
    <w:p w14:paraId="640B6952" w14:textId="482E96D5" w:rsidR="00E46C96" w:rsidRPr="006D0EA6" w:rsidRDefault="0039186F">
      <w:pPr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softHyphen/>
      </w:r>
    </w:p>
    <w:sectPr w:rsidR="00E46C96" w:rsidRPr="006D0EA6" w:rsidSect="00E46C9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7B8" w14:textId="77777777" w:rsidR="00485E2E" w:rsidRDefault="00485E2E">
      <w:pPr>
        <w:spacing w:after="0" w:line="240" w:lineRule="auto"/>
      </w:pPr>
      <w:r>
        <w:separator/>
      </w:r>
    </w:p>
  </w:endnote>
  <w:endnote w:type="continuationSeparator" w:id="0">
    <w:p w14:paraId="4BE93A04" w14:textId="77777777" w:rsidR="00485E2E" w:rsidRDefault="0048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95" w:type="dxa"/>
      <w:tblInd w:w="-45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56"/>
      <w:gridCol w:w="850"/>
      <w:gridCol w:w="1843"/>
      <w:gridCol w:w="1843"/>
      <w:gridCol w:w="1701"/>
      <w:gridCol w:w="1276"/>
      <w:gridCol w:w="425"/>
      <w:gridCol w:w="1701"/>
    </w:tblGrid>
    <w:tr w:rsidR="00421F7D" w14:paraId="0A44FE44" w14:textId="77777777">
      <w:trPr>
        <w:cantSplit/>
      </w:trPr>
      <w:tc>
        <w:tcPr>
          <w:tcW w:w="2056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155EDF7F" w14:textId="77777777" w:rsidR="00421F7D" w:rsidRDefault="00505859">
          <w:pPr>
            <w:pStyle w:val="Bunntekst"/>
            <w:jc w:val="center"/>
          </w:pPr>
          <w:bookmarkStart w:id="0" w:name="Bunn_logo"/>
          <w:r>
            <w:rPr>
              <w:b/>
              <w:noProof/>
              <w:sz w:val="16"/>
            </w:rPr>
            <w:drawing>
              <wp:inline distT="0" distB="0" distL="0" distR="0" wp14:anchorId="351804AF" wp14:editId="75786CA9">
                <wp:extent cx="753749" cy="351157"/>
                <wp:effectExtent l="0" t="0" r="8251" b="0"/>
                <wp:docPr id="2" name="Bilde 67" descr="C:\Users\elm\Desktop\Bilder og film planlegging\Arim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9" cy="35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3B0DAC8" w14:textId="77777777" w:rsidR="00421F7D" w:rsidRDefault="000C440A">
          <w:pPr>
            <w:pStyle w:val="Bunntekst"/>
            <w:ind w:left="113"/>
            <w:rPr>
              <w:sz w:val="16"/>
            </w:rPr>
          </w:pPr>
        </w:p>
      </w:tc>
      <w:tc>
        <w:tcPr>
          <w:tcW w:w="184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2C62E14" w14:textId="77777777" w:rsidR="00421F7D" w:rsidRDefault="000C440A">
          <w:pPr>
            <w:pStyle w:val="Bunntekst"/>
            <w:rPr>
              <w:sz w:val="16"/>
            </w:rPr>
          </w:pPr>
        </w:p>
      </w:tc>
      <w:tc>
        <w:tcPr>
          <w:tcW w:w="184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7E2A62E" w14:textId="77777777" w:rsidR="00421F7D" w:rsidRDefault="000C440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70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D0E28A5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701" w:type="dxa"/>
          <w:gridSpan w:val="2"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233A3E66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70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0C789DA8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21F7D" w14:paraId="511DF52E" w14:textId="77777777">
      <w:trPr>
        <w:cantSplit/>
      </w:trPr>
      <w:tc>
        <w:tcPr>
          <w:tcW w:w="2056" w:type="dxa"/>
          <w:vMerge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13DB2E14" w14:textId="77777777" w:rsidR="00421F7D" w:rsidRDefault="000C440A">
          <w:pPr>
            <w:pStyle w:val="Bunntekst"/>
            <w:rPr>
              <w:b/>
              <w:sz w:val="16"/>
            </w:rPr>
          </w:pPr>
          <w:bookmarkStart w:id="1" w:name="Bk4r1"/>
          <w:bookmarkStart w:id="2" w:name="Bk3r1"/>
          <w:bookmarkStart w:id="3" w:name="Bk2r1"/>
          <w:bookmarkStart w:id="4" w:name="Bk1r1"/>
          <w:bookmarkEnd w:id="0"/>
        </w:p>
      </w:tc>
      <w:tc>
        <w:tcPr>
          <w:tcW w:w="850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5A8371A8" w14:textId="77777777" w:rsidR="00421F7D" w:rsidRDefault="000C440A">
          <w:pPr>
            <w:pStyle w:val="Bunntekst"/>
            <w:rPr>
              <w:b/>
              <w:sz w:val="16"/>
            </w:rPr>
          </w:pP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FAC234D" w14:textId="77777777" w:rsidR="00421F7D" w:rsidRDefault="00505859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09D3490C" w14:textId="77777777" w:rsidR="00421F7D" w:rsidRDefault="00505859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701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09A5FF72" w14:textId="2A85CD64" w:rsidR="00421F7D" w:rsidRDefault="0050585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Telefon: 70314100</w:t>
          </w:r>
        </w:p>
      </w:tc>
      <w:tc>
        <w:tcPr>
          <w:tcW w:w="1701" w:type="dxa"/>
          <w:gridSpan w:val="2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04560BA" w14:textId="77777777" w:rsidR="00421F7D" w:rsidRDefault="00505859">
          <w:pPr>
            <w:pStyle w:val="Bunntekst"/>
            <w:tabs>
              <w:tab w:val="left" w:pos="737"/>
            </w:tabs>
            <w:rPr>
              <w:sz w:val="16"/>
            </w:rPr>
          </w:pPr>
          <w:proofErr w:type="spellStart"/>
          <w:r>
            <w:rPr>
              <w:sz w:val="16"/>
            </w:rPr>
            <w:t>Organisasjonsnr</w:t>
          </w:r>
          <w:proofErr w:type="spellEnd"/>
          <w:r>
            <w:rPr>
              <w:sz w:val="16"/>
            </w:rPr>
            <w:t>:</w:t>
          </w:r>
        </w:p>
      </w:tc>
      <w:tc>
        <w:tcPr>
          <w:tcW w:w="1701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09C8EC5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21F7D" w14:paraId="5136BAE6" w14:textId="77777777">
      <w:trPr>
        <w:cantSplit/>
      </w:trPr>
      <w:tc>
        <w:tcPr>
          <w:tcW w:w="2056" w:type="dxa"/>
          <w:vMerge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0553C8D8" w14:textId="77777777" w:rsidR="00421F7D" w:rsidRDefault="000C440A">
          <w:pPr>
            <w:pStyle w:val="Bunntekst"/>
            <w:rPr>
              <w:sz w:val="16"/>
            </w:rPr>
          </w:pPr>
          <w:bookmarkStart w:id="5" w:name="Bk4r2"/>
          <w:bookmarkStart w:id="6" w:name="Bk3r2"/>
          <w:bookmarkStart w:id="7" w:name="Bk2r2"/>
          <w:bookmarkStart w:id="8" w:name="Bk1r2"/>
          <w:bookmarkEnd w:id="1"/>
          <w:bookmarkEnd w:id="2"/>
          <w:bookmarkEnd w:id="3"/>
          <w:bookmarkEnd w:id="4"/>
        </w:p>
      </w:tc>
      <w:tc>
        <w:tcPr>
          <w:tcW w:w="850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A4CC5DB" w14:textId="77777777" w:rsidR="00421F7D" w:rsidRDefault="000C440A">
          <w:pPr>
            <w:pStyle w:val="Bunntekst"/>
            <w:ind w:left="113"/>
            <w:rPr>
              <w:sz w:val="16"/>
            </w:rPr>
          </w:pP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E4F5605" w14:textId="77777777" w:rsidR="00421F7D" w:rsidRDefault="00505859">
          <w:pPr>
            <w:pStyle w:val="Bunntekst"/>
            <w:rPr>
              <w:sz w:val="16"/>
            </w:rPr>
          </w:pPr>
          <w:r>
            <w:rPr>
              <w:sz w:val="16"/>
            </w:rPr>
            <w:t>Langelandsvegen 1</w:t>
          </w: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4A3FA92" w14:textId="77777777" w:rsidR="00421F7D" w:rsidRDefault="00505859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Langelandsvegen 1</w:t>
          </w:r>
        </w:p>
      </w:tc>
      <w:tc>
        <w:tcPr>
          <w:tcW w:w="1701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51D09D83" w14:textId="6872DADB" w:rsidR="00421F7D" w:rsidRDefault="00505859">
          <w:pPr>
            <w:pStyle w:val="Bunntekst"/>
            <w:tabs>
              <w:tab w:val="left" w:pos="737"/>
            </w:tabs>
            <w:rPr>
              <w:sz w:val="16"/>
              <w:lang w:val="nn-NO"/>
            </w:rPr>
          </w:pPr>
          <w:r>
            <w:rPr>
              <w:sz w:val="16"/>
              <w:lang w:val="nn-NO"/>
            </w:rPr>
            <w:t>E-post: post@årim.no</w:t>
          </w:r>
        </w:p>
      </w:tc>
      <w:tc>
        <w:tcPr>
          <w:tcW w:w="1701" w:type="dxa"/>
          <w:gridSpan w:val="2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B3788C6" w14:textId="1942F4C7" w:rsidR="00421F7D" w:rsidRDefault="00505859">
          <w:pPr>
            <w:pStyle w:val="Bunntekst"/>
            <w:tabs>
              <w:tab w:val="left" w:pos="737"/>
            </w:tabs>
          </w:pPr>
          <w:r>
            <w:rPr>
              <w:sz w:val="16"/>
              <w:szCs w:val="16"/>
              <w:shd w:val="clear" w:color="auto" w:fill="F7F7F7"/>
            </w:rPr>
            <w:t>995305445</w:t>
          </w:r>
        </w:p>
      </w:tc>
      <w:tc>
        <w:tcPr>
          <w:tcW w:w="1701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2C86FA22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  <w:szCs w:val="16"/>
              <w:shd w:val="clear" w:color="auto" w:fill="F7F7F7"/>
            </w:rPr>
          </w:pPr>
        </w:p>
      </w:tc>
    </w:tr>
    <w:tr w:rsidR="00421F7D" w14:paraId="7FE761C6" w14:textId="77777777">
      <w:trPr>
        <w:cantSplit/>
      </w:trPr>
      <w:tc>
        <w:tcPr>
          <w:tcW w:w="2056" w:type="dxa"/>
          <w:vMerge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3BACED82" w14:textId="77777777" w:rsidR="00421F7D" w:rsidRDefault="000C440A">
          <w:pPr>
            <w:pStyle w:val="Bunntekst"/>
            <w:rPr>
              <w:sz w:val="16"/>
            </w:rPr>
          </w:pPr>
          <w:bookmarkStart w:id="9" w:name="Bk1r3"/>
          <w:bookmarkStart w:id="10" w:name="Bk2r3"/>
          <w:bookmarkStart w:id="11" w:name="Bk3r3"/>
          <w:bookmarkEnd w:id="5"/>
          <w:bookmarkEnd w:id="6"/>
          <w:bookmarkEnd w:id="7"/>
          <w:bookmarkEnd w:id="8"/>
        </w:p>
      </w:tc>
      <w:tc>
        <w:tcPr>
          <w:tcW w:w="850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42079E7" w14:textId="77777777" w:rsidR="00421F7D" w:rsidRDefault="000C440A">
          <w:pPr>
            <w:pStyle w:val="Bunntekst"/>
            <w:rPr>
              <w:sz w:val="16"/>
            </w:rPr>
          </w:pP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1CF17F6B" w14:textId="77777777" w:rsidR="00421F7D" w:rsidRDefault="00505859">
          <w:pPr>
            <w:pStyle w:val="Bunntekst"/>
            <w:rPr>
              <w:sz w:val="16"/>
            </w:rPr>
          </w:pPr>
          <w:r>
            <w:rPr>
              <w:sz w:val="16"/>
            </w:rPr>
            <w:t>6010 Ålesund</w:t>
          </w: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7B1DFF1" w14:textId="38B53B61" w:rsidR="00421F7D" w:rsidRDefault="0050585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6007 Ålesund</w:t>
          </w:r>
        </w:p>
      </w:tc>
      <w:tc>
        <w:tcPr>
          <w:tcW w:w="3402" w:type="dxa"/>
          <w:gridSpan w:val="3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DE929F7" w14:textId="77777777" w:rsidR="00421F7D" w:rsidRDefault="0050585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www.arim.no</w:t>
          </w:r>
        </w:p>
      </w:tc>
      <w:tc>
        <w:tcPr>
          <w:tcW w:w="1701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4FBEE06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21F7D" w14:paraId="04CEA6FF" w14:textId="77777777">
      <w:trPr>
        <w:cantSplit/>
      </w:trPr>
      <w:tc>
        <w:tcPr>
          <w:tcW w:w="2056" w:type="dxa"/>
          <w:vMerge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6A9EE409" w14:textId="77777777" w:rsidR="00421F7D" w:rsidRDefault="000C440A">
          <w:pPr>
            <w:pStyle w:val="Bunntekst"/>
            <w:rPr>
              <w:sz w:val="16"/>
            </w:rPr>
          </w:pPr>
          <w:bookmarkStart w:id="12" w:name="Bk1r4"/>
          <w:bookmarkStart w:id="13" w:name="Bk2r4"/>
          <w:bookmarkEnd w:id="9"/>
          <w:bookmarkEnd w:id="10"/>
          <w:bookmarkEnd w:id="11"/>
        </w:p>
      </w:tc>
      <w:tc>
        <w:tcPr>
          <w:tcW w:w="850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C9F17E4" w14:textId="77777777" w:rsidR="00421F7D" w:rsidRDefault="000C440A">
          <w:pPr>
            <w:pStyle w:val="Bunntekst"/>
            <w:ind w:left="113"/>
            <w:rPr>
              <w:sz w:val="16"/>
            </w:rPr>
          </w:pP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2E6471E0" w14:textId="77777777" w:rsidR="00421F7D" w:rsidRDefault="000C440A">
          <w:pPr>
            <w:pStyle w:val="Bunntekst"/>
            <w:rPr>
              <w:sz w:val="16"/>
            </w:rPr>
          </w:pPr>
        </w:p>
      </w:tc>
      <w:tc>
        <w:tcPr>
          <w:tcW w:w="5245" w:type="dxa"/>
          <w:gridSpan w:val="4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5E717584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  <w:lang w:val="nn-NO"/>
            </w:rPr>
          </w:pPr>
        </w:p>
      </w:tc>
      <w:tc>
        <w:tcPr>
          <w:tcW w:w="1701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41B62C4F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  <w:lang w:val="nn-NO"/>
            </w:rPr>
          </w:pPr>
        </w:p>
      </w:tc>
    </w:tr>
    <w:tr w:rsidR="00421F7D" w14:paraId="329AEE7E" w14:textId="77777777">
      <w:trPr>
        <w:cantSplit/>
      </w:trPr>
      <w:tc>
        <w:tcPr>
          <w:tcW w:w="2056" w:type="dxa"/>
          <w:vMerge/>
          <w:tcBorders>
            <w:top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06E94561" w14:textId="77777777" w:rsidR="00421F7D" w:rsidRDefault="000C440A">
          <w:pPr>
            <w:pStyle w:val="Bunntekst"/>
            <w:rPr>
              <w:sz w:val="16"/>
              <w:lang w:val="nn-NO"/>
            </w:rPr>
          </w:pPr>
          <w:bookmarkStart w:id="14" w:name="Bk1r5"/>
          <w:bookmarkStart w:id="15" w:name="Bk2r5"/>
          <w:bookmarkEnd w:id="12"/>
          <w:bookmarkEnd w:id="13"/>
        </w:p>
      </w:tc>
      <w:tc>
        <w:tcPr>
          <w:tcW w:w="850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3E174B51" w14:textId="77777777" w:rsidR="00421F7D" w:rsidRDefault="000C440A">
          <w:pPr>
            <w:pStyle w:val="Bunntekst"/>
            <w:ind w:left="113"/>
            <w:rPr>
              <w:sz w:val="16"/>
              <w:lang w:val="nn-NO"/>
            </w:rPr>
          </w:pPr>
        </w:p>
      </w:tc>
      <w:tc>
        <w:tcPr>
          <w:tcW w:w="184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1EB13B4B" w14:textId="77777777" w:rsidR="00421F7D" w:rsidRDefault="000C440A">
          <w:pPr>
            <w:pStyle w:val="Bunntekst"/>
            <w:rPr>
              <w:sz w:val="16"/>
              <w:lang w:val="nn-NO"/>
            </w:rPr>
          </w:pPr>
        </w:p>
      </w:tc>
      <w:tc>
        <w:tcPr>
          <w:tcW w:w="4820" w:type="dxa"/>
          <w:gridSpan w:val="3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103C700F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425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9A3B1AF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701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17E4764C" w14:textId="77777777" w:rsidR="00421F7D" w:rsidRDefault="000C44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</w:tbl>
  <w:bookmarkEnd w:id="14"/>
  <w:bookmarkEnd w:id="15"/>
  <w:p w14:paraId="7CBC2A0B" w14:textId="77777777" w:rsidR="00421F7D" w:rsidRDefault="00505859">
    <w:pPr>
      <w:pStyle w:val="Bunntekst"/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D8D5A" wp14:editId="5F547635">
              <wp:simplePos x="0" y="0"/>
              <wp:positionH relativeFrom="column">
                <wp:posOffset>-304568</wp:posOffset>
              </wp:positionH>
              <wp:positionV relativeFrom="paragraph">
                <wp:posOffset>-1110566</wp:posOffset>
              </wp:positionV>
              <wp:extent cx="275591" cy="948059"/>
              <wp:effectExtent l="0" t="0" r="10159" b="23491"/>
              <wp:wrapNone/>
              <wp:docPr id="3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591" cy="9480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1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59E8B489" id="Rektangel 5" o:spid="_x0000_s1026" style="position:absolute;margin-left:-24pt;margin-top:-87.45pt;width:21.7pt;height:7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" strokecolor="white" strokeweight=".35281mm">
              <v:textbox inset="0,0,0,0"/>
            </v:rect>
          </w:pict>
        </mc:Fallback>
      </mc:AlternateContent>
    </w: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7B827" wp14:editId="48709565">
              <wp:simplePos x="0" y="0"/>
              <wp:positionH relativeFrom="column">
                <wp:posOffset>5768428</wp:posOffset>
              </wp:positionH>
              <wp:positionV relativeFrom="paragraph">
                <wp:posOffset>-912159</wp:posOffset>
              </wp:positionV>
              <wp:extent cx="905512" cy="395606"/>
              <wp:effectExtent l="0" t="0" r="27938" b="23494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512" cy="3956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1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EF08EA9" id="Rektangel 4" o:spid="_x0000_s1026" style="position:absolute;margin-left:454.2pt;margin-top:-71.8pt;width:71.3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" strokecolor="white" strokeweight=".35281mm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4907" w14:textId="77777777" w:rsidR="00485E2E" w:rsidRDefault="00485E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0732A4" w14:textId="77777777" w:rsidR="00485E2E" w:rsidRDefault="0048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9377" w14:textId="77777777" w:rsidR="00421F7D" w:rsidRDefault="00505859">
    <w:pPr>
      <w:pStyle w:val="Topptekst"/>
      <w:pBdr>
        <w:bottom w:val="single" w:sz="4" w:space="1" w:color="000000"/>
      </w:pBdr>
    </w:pPr>
    <w:r>
      <w:rPr>
        <w:noProof/>
      </w:rPr>
      <w:drawing>
        <wp:inline distT="0" distB="0" distL="0" distR="0" wp14:anchorId="6BA4E49B" wp14:editId="2FE31136">
          <wp:extent cx="1286057" cy="600157"/>
          <wp:effectExtent l="0" t="0" r="9343" b="9443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057" cy="6001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EAE"/>
    <w:multiLevelType w:val="multilevel"/>
    <w:tmpl w:val="70DE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7"/>
    <w:rsid w:val="000666FB"/>
    <w:rsid w:val="000C440A"/>
    <w:rsid w:val="000D12BB"/>
    <w:rsid w:val="001A6724"/>
    <w:rsid w:val="00230F31"/>
    <w:rsid w:val="0026688E"/>
    <w:rsid w:val="00283369"/>
    <w:rsid w:val="00360077"/>
    <w:rsid w:val="0039186F"/>
    <w:rsid w:val="00485E2E"/>
    <w:rsid w:val="00505859"/>
    <w:rsid w:val="00522116"/>
    <w:rsid w:val="00534B67"/>
    <w:rsid w:val="005C0A6A"/>
    <w:rsid w:val="006720CC"/>
    <w:rsid w:val="006B1C88"/>
    <w:rsid w:val="006C1800"/>
    <w:rsid w:val="006D0EA6"/>
    <w:rsid w:val="00744622"/>
    <w:rsid w:val="00751A66"/>
    <w:rsid w:val="007536DE"/>
    <w:rsid w:val="00805618"/>
    <w:rsid w:val="00812C97"/>
    <w:rsid w:val="00852B08"/>
    <w:rsid w:val="0086510E"/>
    <w:rsid w:val="00904EE2"/>
    <w:rsid w:val="009472CE"/>
    <w:rsid w:val="00980025"/>
    <w:rsid w:val="009A4388"/>
    <w:rsid w:val="00A23535"/>
    <w:rsid w:val="00BC42E3"/>
    <w:rsid w:val="00D377DF"/>
    <w:rsid w:val="00E222D2"/>
    <w:rsid w:val="00E302F4"/>
    <w:rsid w:val="00E46C96"/>
    <w:rsid w:val="00EF1128"/>
    <w:rsid w:val="00F13179"/>
    <w:rsid w:val="00F16E02"/>
    <w:rsid w:val="00F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2CBE"/>
  <w15:docId w15:val="{9EFB519A-154E-4FF3-AA36-5EEB566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04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04EE2"/>
    <w:pPr>
      <w:autoSpaceDN/>
      <w:spacing w:after="0" w:line="240" w:lineRule="auto"/>
      <w:textAlignment w:val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04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C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5D4C6AB9B0B4EB02517CABF765F4E" ma:contentTypeVersion="11" ma:contentTypeDescription="Opprett et nytt dokument." ma:contentTypeScope="" ma:versionID="c29207a9f19ba6eab4af3d6526d4675d">
  <xsd:schema xmlns:xsd="http://www.w3.org/2001/XMLSchema" xmlns:xs="http://www.w3.org/2001/XMLSchema" xmlns:p="http://schemas.microsoft.com/office/2006/metadata/properties" xmlns:ns3="4bbf14ea-461d-48d2-8908-d81ec81a1df5" xmlns:ns4="5638ab05-934b-4199-ab02-4ddd80452043" targetNamespace="http://schemas.microsoft.com/office/2006/metadata/properties" ma:root="true" ma:fieldsID="344387a25ee27f6e6a5a2d7fa9ac28ea" ns3:_="" ns4:_="">
    <xsd:import namespace="4bbf14ea-461d-48d2-8908-d81ec81a1df5"/>
    <xsd:import namespace="5638ab05-934b-4199-ab02-4ddd804520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14ea-461d-48d2-8908-d81ec81a1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ab05-934b-4199-ab02-4ddd80452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BB869-FF91-4D59-8C25-CC4426F12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DC621-7F2A-40E4-B980-D00C45016940}">
  <ds:schemaRefs>
    <ds:schemaRef ds:uri="http://schemas.microsoft.com/office/infopath/2007/PartnerControls"/>
    <ds:schemaRef ds:uri="http://schemas.microsoft.com/office/2006/documentManagement/types"/>
    <ds:schemaRef ds:uri="5638ab05-934b-4199-ab02-4ddd8045204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bbf14ea-461d-48d2-8908-d81ec81a1d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ECC963-4450-40F4-AA5B-C035620B9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6A5CE4-8C04-4753-8684-FF2A5C0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f14ea-461d-48d2-8908-d81ec81a1df5"/>
    <ds:schemaRef ds:uri="5638ab05-934b-4199-ab02-4ddd80452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2440</Characters>
  <Application>Microsoft Office Word</Application>
  <DocSecurity>0</DocSecurity>
  <Lines>56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tilskot til etablering av avfallsbrønnar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tilskot til etablering av avfallsbrønnar</dc:title>
  <dc:subject/>
  <dc:creator>Espen Larsen Mikkelborg</dc:creator>
  <dc:description/>
  <cp:lastModifiedBy>Caroline Mehl Nakken</cp:lastModifiedBy>
  <cp:revision>2</cp:revision>
  <cp:lastPrinted>2018-05-31T09:09:00Z</cp:lastPrinted>
  <dcterms:created xsi:type="dcterms:W3CDTF">2021-08-19T11:45:00Z</dcterms:created>
  <dcterms:modified xsi:type="dcterms:W3CDTF">2021-08-19T11:45:00Z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0x01010031D5D4C6AB9B0B4EB02517CABF765F4E</vt:lpwstr>
  </property>
  <property fmtid="{D5CDD505-2E9C-101B-9397-08002B2CF9AE}" pid="3" name="DocumentContent">
    <vt:lpwstr>30;#Grunnlag|b10829f0-12c2-42b3-b424-a2051b1129e4</vt:lpwstr>
  </property>
</Properties>
</file>